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82" w:rsidRDefault="00EE7982" w:rsidP="00EE7982">
      <w:pPr>
        <w:tabs>
          <w:tab w:val="left" w:pos="851"/>
        </w:tabs>
        <w:spacing w:before="280"/>
        <w:ind w:left="200"/>
        <w:rPr>
          <w:color w:val="000000"/>
        </w:rPr>
      </w:pPr>
      <w:r>
        <w:rPr>
          <w:color w:val="000000"/>
        </w:rPr>
        <w:t xml:space="preserve">Załącznik nr </w:t>
      </w:r>
      <w:r w:rsidR="00597498">
        <w:rPr>
          <w:color w:val="000000"/>
        </w:rPr>
        <w:t>3</w:t>
      </w:r>
    </w:p>
    <w:p w:rsidR="00EE7982" w:rsidRPr="00EE7982" w:rsidRDefault="00EE7982" w:rsidP="00EE7982">
      <w:pPr>
        <w:tabs>
          <w:tab w:val="left" w:pos="851"/>
        </w:tabs>
        <w:spacing w:before="280"/>
        <w:ind w:left="200"/>
        <w:rPr>
          <w:color w:val="000000"/>
        </w:rPr>
      </w:pPr>
      <w:r>
        <w:rPr>
          <w:color w:val="000000"/>
        </w:rPr>
        <w:t>Projekt umowy</w:t>
      </w:r>
    </w:p>
    <w:p w:rsidR="00DF1ECB" w:rsidRDefault="00D43897">
      <w:pPr>
        <w:tabs>
          <w:tab w:val="left" w:pos="851"/>
        </w:tabs>
        <w:spacing w:before="280"/>
        <w:ind w:left="20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UMOWA NR </w:t>
      </w:r>
      <w:r w:rsidR="00042F26">
        <w:rPr>
          <w:b/>
          <w:color w:val="000000"/>
          <w:u w:val="single"/>
        </w:rPr>
        <w:t>…………</w:t>
      </w:r>
      <w:r w:rsidR="009224F4">
        <w:rPr>
          <w:b/>
          <w:color w:val="000000"/>
          <w:u w:val="single"/>
        </w:rPr>
        <w:t>/</w:t>
      </w:r>
      <w:r>
        <w:rPr>
          <w:b/>
          <w:color w:val="000000"/>
          <w:u w:val="single"/>
        </w:rPr>
        <w:t>201</w:t>
      </w:r>
      <w:r w:rsidR="00C1561D">
        <w:rPr>
          <w:b/>
          <w:color w:val="000000"/>
          <w:u w:val="single"/>
        </w:rPr>
        <w:t>7</w:t>
      </w:r>
      <w:r>
        <w:rPr>
          <w:b/>
          <w:color w:val="000000"/>
          <w:u w:val="single"/>
        </w:rPr>
        <w:t xml:space="preserve"> </w:t>
      </w:r>
    </w:p>
    <w:p w:rsidR="00DF1ECB" w:rsidRDefault="00DF1ECB">
      <w:pPr>
        <w:tabs>
          <w:tab w:val="left" w:pos="851"/>
        </w:tabs>
        <w:spacing w:before="280"/>
        <w:ind w:left="200"/>
        <w:jc w:val="center"/>
        <w:rPr>
          <w:color w:val="000000"/>
        </w:rPr>
      </w:pPr>
    </w:p>
    <w:p w:rsidR="00C1561D" w:rsidRPr="00C1561D" w:rsidRDefault="00D43897" w:rsidP="00C1561D">
      <w:pPr>
        <w:widowControl w:val="0"/>
        <w:autoSpaceDE w:val="0"/>
        <w:autoSpaceDN w:val="0"/>
        <w:adjustRightInd w:val="0"/>
        <w:rPr>
          <w:rFonts w:eastAsia="SimSun" w:cs="Calibri"/>
          <w:b/>
          <w:color w:val="000000"/>
          <w:lang w:eastAsia="ar-SA"/>
        </w:rPr>
      </w:pPr>
      <w:r w:rsidRPr="00C1561D">
        <w:rPr>
          <w:color w:val="000000"/>
        </w:rPr>
        <w:t xml:space="preserve">W dniu  </w:t>
      </w:r>
      <w:r w:rsidR="00042F26" w:rsidRPr="00C1561D">
        <w:rPr>
          <w:color w:val="000000"/>
        </w:rPr>
        <w:t>…………</w:t>
      </w:r>
      <w:r w:rsidR="009224F4" w:rsidRPr="00C1561D">
        <w:rPr>
          <w:color w:val="000000"/>
        </w:rPr>
        <w:t>.</w:t>
      </w:r>
      <w:r w:rsidRPr="00C1561D">
        <w:rPr>
          <w:color w:val="000000"/>
        </w:rPr>
        <w:t xml:space="preserve"> 201</w:t>
      </w:r>
      <w:r w:rsidR="00C1561D" w:rsidRPr="00C1561D">
        <w:rPr>
          <w:color w:val="000000"/>
        </w:rPr>
        <w:t>7</w:t>
      </w:r>
      <w:r w:rsidRPr="00C1561D">
        <w:rPr>
          <w:color w:val="000000"/>
        </w:rPr>
        <w:t xml:space="preserve"> roku w </w:t>
      </w:r>
      <w:r w:rsidR="00C1561D" w:rsidRPr="00C1561D">
        <w:rPr>
          <w:color w:val="000000"/>
        </w:rPr>
        <w:t>Chmielniku</w:t>
      </w:r>
      <w:r w:rsidRPr="00C1561D">
        <w:rPr>
          <w:color w:val="000000"/>
        </w:rPr>
        <w:t xml:space="preserve"> pomiędzy</w:t>
      </w:r>
      <w:r w:rsidR="00C1561D" w:rsidRPr="00C1561D">
        <w:rPr>
          <w:rFonts w:eastAsia="SimSun" w:cs="Calibri"/>
          <w:b/>
          <w:color w:val="000000"/>
          <w:highlight w:val="white"/>
          <w:lang w:eastAsia="ar-SA"/>
        </w:rPr>
        <w:t xml:space="preserve"> Towarzystwem Przeciwdziałania Uzależnieniom „Trzeźwa Gmina” w Chmielniku</w:t>
      </w:r>
      <w:r w:rsidR="00C1561D" w:rsidRPr="00C1561D">
        <w:rPr>
          <w:rFonts w:eastAsia="SimSun" w:cs="Calibri"/>
          <w:b/>
          <w:color w:val="000000"/>
          <w:lang w:eastAsia="ar-SA"/>
        </w:rPr>
        <w:t>, 36</w:t>
      </w:r>
      <w:r w:rsidR="00C1561D" w:rsidRPr="00C1561D">
        <w:rPr>
          <w:rFonts w:eastAsia="SimSun" w:cs="Calibri"/>
          <w:b/>
          <w:lang w:eastAsia="ar-SA"/>
        </w:rPr>
        <w:t>-016 Chmielnik, Chmielnik 146</w:t>
      </w:r>
      <w:r w:rsidR="00C1561D" w:rsidRPr="00C1561D">
        <w:rPr>
          <w:rFonts w:eastAsia="SimSun" w:cs="Calibri"/>
          <w:b/>
          <w:color w:val="000000"/>
          <w:lang w:eastAsia="ar-SA"/>
        </w:rPr>
        <w:t xml:space="preserve"> </w:t>
      </w:r>
    </w:p>
    <w:p w:rsidR="00DF1ECB" w:rsidRDefault="00D43897" w:rsidP="00632A7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32A74">
        <w:rPr>
          <w:b/>
          <w:color w:val="000000"/>
        </w:rPr>
        <w:t xml:space="preserve"> </w:t>
      </w:r>
    </w:p>
    <w:p w:rsidR="00E1395C" w:rsidRDefault="00D43897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reprezentowan</w:t>
      </w:r>
      <w:r w:rsidR="00632A74">
        <w:rPr>
          <w:color w:val="000000"/>
        </w:rPr>
        <w:t>ą</w:t>
      </w:r>
      <w:r>
        <w:rPr>
          <w:color w:val="000000"/>
        </w:rPr>
        <w:t xml:space="preserve"> przez: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1. </w:t>
      </w:r>
      <w:r w:rsidR="00C1561D">
        <w:rPr>
          <w:b/>
          <w:color w:val="000000"/>
        </w:rPr>
        <w:t xml:space="preserve">Tadeusz Kozak – prezes </w:t>
      </w:r>
      <w:r w:rsidR="00B63C07">
        <w:rPr>
          <w:b/>
          <w:color w:val="000000"/>
        </w:rPr>
        <w:t>TPU „Trzeźwa Gmina”</w:t>
      </w:r>
    </w:p>
    <w:p w:rsidR="00E1395C" w:rsidRPr="000B3F79" w:rsidRDefault="00D43897" w:rsidP="00E1395C">
      <w:pPr>
        <w:spacing w:before="240" w:after="60"/>
        <w:rPr>
          <w:rFonts w:cs="Arial"/>
          <w:szCs w:val="22"/>
        </w:rPr>
      </w:pPr>
      <w:r>
        <w:rPr>
          <w:color w:val="000000"/>
        </w:rPr>
        <w:t>zwanym dalej w treści umowy</w:t>
      </w:r>
      <w:r>
        <w:rPr>
          <w:b/>
          <w:color w:val="000000"/>
        </w:rPr>
        <w:t xml:space="preserve"> „Zamawiającym"</w:t>
      </w:r>
      <w:r>
        <w:rPr>
          <w:color w:val="000000"/>
        </w:rPr>
        <w:t>:                                                                                                           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 w:rsidR="00042F26">
        <w:rPr>
          <w:color w:val="000000"/>
        </w:rPr>
        <w:t>……………………………………………………………………………………………</w:t>
      </w:r>
      <w:r w:rsidR="00E1395C" w:rsidRPr="000F2016">
        <w:rPr>
          <w:rFonts w:cs="Arial"/>
          <w:b/>
          <w:szCs w:val="22"/>
        </w:rPr>
        <w:t xml:space="preserve">, </w:t>
      </w:r>
      <w:r w:rsidR="00881D64" w:rsidRPr="000F2016">
        <w:rPr>
          <w:rFonts w:cs="Arial"/>
          <w:b/>
          <w:szCs w:val="22"/>
        </w:rPr>
        <w:t xml:space="preserve">NIP </w:t>
      </w:r>
      <w:r w:rsidR="00042F26">
        <w:rPr>
          <w:rFonts w:cs="Arial"/>
          <w:b/>
          <w:szCs w:val="22"/>
        </w:rPr>
        <w:t>…………………</w:t>
      </w:r>
      <w:r w:rsidR="00881D64" w:rsidRPr="000F2016">
        <w:rPr>
          <w:rFonts w:cs="Arial"/>
          <w:b/>
          <w:szCs w:val="22"/>
        </w:rPr>
        <w:t xml:space="preserve">, REGON </w:t>
      </w:r>
      <w:r w:rsidR="00042F26">
        <w:rPr>
          <w:rFonts w:cs="Arial"/>
          <w:b/>
          <w:szCs w:val="22"/>
        </w:rPr>
        <w:t>…………………….</w:t>
      </w:r>
      <w:r w:rsidR="00881D64" w:rsidRPr="000F2016">
        <w:rPr>
          <w:rFonts w:cs="Arial"/>
          <w:b/>
          <w:szCs w:val="22"/>
        </w:rPr>
        <w:t xml:space="preserve">, </w:t>
      </w:r>
      <w:r w:rsidR="00E1395C" w:rsidRPr="000F2016">
        <w:rPr>
          <w:rFonts w:cs="Arial"/>
          <w:b/>
          <w:szCs w:val="22"/>
        </w:rPr>
        <w:t xml:space="preserve">działającym na podstawie wpisu do </w:t>
      </w:r>
      <w:r w:rsidR="00042F26">
        <w:rPr>
          <w:rFonts w:cs="Arial"/>
          <w:b/>
          <w:szCs w:val="22"/>
        </w:rPr>
        <w:t>…………………………………………..</w:t>
      </w:r>
      <w:r w:rsidR="00E1395C" w:rsidRPr="000B3F79">
        <w:rPr>
          <w:rFonts w:cs="Arial"/>
          <w:szCs w:val="22"/>
        </w:rPr>
        <w:t>,</w:t>
      </w:r>
      <w:r w:rsidR="00E1395C" w:rsidRPr="000B3F79">
        <w:rPr>
          <w:rFonts w:cs="Arial"/>
          <w:color w:val="FF0000"/>
          <w:szCs w:val="22"/>
        </w:rPr>
        <w:t xml:space="preserve"> </w:t>
      </w:r>
      <w:r w:rsidR="00E1395C" w:rsidRPr="000B3F79">
        <w:rPr>
          <w:rFonts w:cs="Arial"/>
          <w:szCs w:val="22"/>
        </w:rPr>
        <w:t xml:space="preserve"> </w:t>
      </w:r>
      <w:r w:rsidR="00E1395C">
        <w:rPr>
          <w:rFonts w:cs="Arial"/>
          <w:szCs w:val="22"/>
        </w:rPr>
        <w:t>reprezentowany</w:t>
      </w:r>
      <w:r w:rsidR="00E1395C" w:rsidRPr="000B3F79">
        <w:rPr>
          <w:rFonts w:cs="Arial"/>
          <w:szCs w:val="22"/>
        </w:rPr>
        <w:t xml:space="preserve"> przez:</w:t>
      </w:r>
    </w:p>
    <w:p w:rsidR="00E1395C" w:rsidRPr="000F2016" w:rsidRDefault="00881D64" w:rsidP="00881D64">
      <w:pPr>
        <w:spacing w:before="240" w:after="60"/>
        <w:jc w:val="both"/>
        <w:rPr>
          <w:rFonts w:cs="Arial"/>
          <w:b/>
          <w:szCs w:val="22"/>
        </w:rPr>
      </w:pPr>
      <w:r w:rsidRPr="000F2016">
        <w:rPr>
          <w:rFonts w:cs="Arial"/>
          <w:b/>
          <w:szCs w:val="22"/>
        </w:rPr>
        <w:t xml:space="preserve">1. </w:t>
      </w:r>
      <w:r w:rsidR="00042F26">
        <w:rPr>
          <w:rFonts w:cs="Arial"/>
          <w:b/>
          <w:szCs w:val="22"/>
        </w:rPr>
        <w:t>……………………………………………………………………………</w:t>
      </w:r>
    </w:p>
    <w:p w:rsidR="00E1395C" w:rsidRPr="00597498" w:rsidRDefault="00E1395C" w:rsidP="004554AF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597498">
        <w:rPr>
          <w:color w:val="000000"/>
        </w:rPr>
        <w:t>z</w:t>
      </w:r>
      <w:r w:rsidRPr="00597498">
        <w:t>wanym dalej w treści umowy „</w:t>
      </w:r>
      <w:r w:rsidRPr="00597498">
        <w:rPr>
          <w:b/>
        </w:rPr>
        <w:t>Wykonawcą</w:t>
      </w:r>
      <w:r w:rsidRPr="00597498">
        <w:t xml:space="preserve">" </w:t>
      </w:r>
      <w:bookmarkStart w:id="0" w:name="_GoBack"/>
      <w:bookmarkEnd w:id="0"/>
    </w:p>
    <w:p w:rsidR="00597498" w:rsidRPr="00597498" w:rsidRDefault="00D43897" w:rsidP="004554A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eastAsia="SimSun"/>
          <w:color w:val="000000"/>
          <w:lang w:eastAsia="ar-SA"/>
        </w:rPr>
      </w:pPr>
      <w:r w:rsidRPr="00597498">
        <w:t>W rezultacie dokonania przez Zamawiającego wyboru oferty Wykonawcy w przeprowadzonym postępowaniu o bez stosowania przepisów ust. PZP</w:t>
      </w:r>
      <w:r w:rsidR="00597498" w:rsidRPr="00597498">
        <w:t xml:space="preserve"> </w:t>
      </w:r>
      <w:r w:rsidR="00597498">
        <w:t>-</w:t>
      </w:r>
      <w:r w:rsidRPr="00597498">
        <w:t xml:space="preserve"> </w:t>
      </w:r>
      <w:r w:rsidR="00597498" w:rsidRPr="00597498">
        <w:rPr>
          <w:rFonts w:eastAsia="SimSun"/>
          <w:color w:val="000000"/>
          <w:lang w:eastAsia="ar-SA"/>
        </w:rPr>
        <w:t>postępowanie prowadzone jest zgodnie z wytycznymi instytucji zarządzającej regionalnym programem operacyjnym województwa Podkarpackiego na lata 2014-2020 w sprawie udzielania zamówień współfinansowanych ze środków EFRR w stosunku do których nie stosuje się ustawy PZP.</w:t>
      </w:r>
    </w:p>
    <w:p w:rsidR="00DF1ECB" w:rsidRPr="000F2016" w:rsidRDefault="00D43897" w:rsidP="004554AF">
      <w:pPr>
        <w:tabs>
          <w:tab w:val="left" w:pos="0"/>
        </w:tabs>
        <w:spacing w:before="120"/>
        <w:jc w:val="both"/>
      </w:pPr>
      <w:r w:rsidRPr="000F2016">
        <w:t xml:space="preserve"> została zawarta umowa o następującej treści:</w:t>
      </w:r>
    </w:p>
    <w:p w:rsidR="00DF1ECB" w:rsidRDefault="00DF1ECB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DF1ECB" w:rsidRDefault="00D43897" w:rsidP="0059749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§</w:t>
      </w:r>
      <w:r>
        <w:rPr>
          <w:b/>
          <w:color w:val="000000"/>
        </w:rPr>
        <w:t xml:space="preserve"> l</w:t>
      </w:r>
    </w:p>
    <w:p w:rsidR="00597498" w:rsidRPr="00C1561D" w:rsidRDefault="00D43897" w:rsidP="004554AF">
      <w:pPr>
        <w:widowControl w:val="0"/>
        <w:autoSpaceDE w:val="0"/>
        <w:autoSpaceDN w:val="0"/>
        <w:adjustRightInd w:val="0"/>
        <w:jc w:val="both"/>
        <w:rPr>
          <w:b/>
          <w:color w:val="000000"/>
          <w:highlight w:val="white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="004E01F1">
        <w:rPr>
          <w:color w:val="000000"/>
        </w:rPr>
        <w:t>1.</w:t>
      </w:r>
      <w:r>
        <w:rPr>
          <w:color w:val="000000"/>
        </w:rPr>
        <w:t xml:space="preserve">Zamawiający zleca a Wykonawca przyjmuje do wykonania </w:t>
      </w:r>
      <w:r w:rsidR="00597498">
        <w:rPr>
          <w:color w:val="000000"/>
        </w:rPr>
        <w:t xml:space="preserve"> za</w:t>
      </w:r>
      <w:r>
        <w:rPr>
          <w:color w:val="000000"/>
        </w:rPr>
        <w:t>daniem inwestycyjn</w:t>
      </w:r>
      <w:r w:rsidR="00B63C07">
        <w:rPr>
          <w:color w:val="000000"/>
        </w:rPr>
        <w:t>e</w:t>
      </w:r>
      <w:r w:rsidR="00597498">
        <w:rPr>
          <w:color w:val="000000"/>
        </w:rPr>
        <w:t xml:space="preserve">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pn</w:t>
      </w:r>
      <w:proofErr w:type="spellEnd"/>
      <w:r>
        <w:rPr>
          <w:color w:val="000000"/>
        </w:rPr>
        <w:t>:</w:t>
      </w:r>
      <w:r w:rsidR="00C1561D" w:rsidRPr="00C1561D">
        <w:t xml:space="preserve"> </w:t>
      </w:r>
      <w:r w:rsidR="00C1561D" w:rsidRPr="00C1561D">
        <w:rPr>
          <w:b/>
          <w:color w:val="000000"/>
        </w:rPr>
        <w:t xml:space="preserve">„Ośrodek Naturoterapii DOM ZDROWIA” – dostawa </w:t>
      </w:r>
      <w:r w:rsidR="00B17B9A">
        <w:rPr>
          <w:b/>
          <w:color w:val="000000"/>
        </w:rPr>
        <w:t>mebli</w:t>
      </w:r>
      <w:r w:rsidR="00C1561D" w:rsidRPr="00C1561D">
        <w:rPr>
          <w:b/>
          <w:color w:val="000000"/>
        </w:rPr>
        <w:t>.</w:t>
      </w:r>
    </w:p>
    <w:p w:rsidR="00DF1ECB" w:rsidRDefault="00D43897" w:rsidP="004554AF">
      <w:pPr>
        <w:tabs>
          <w:tab w:val="left" w:pos="540"/>
        </w:tabs>
        <w:spacing w:before="20" w:after="60"/>
        <w:jc w:val="both"/>
        <w:rPr>
          <w:color w:val="000000"/>
        </w:rPr>
      </w:pPr>
      <w:r>
        <w:rPr>
          <w:color w:val="000000"/>
        </w:rPr>
        <w:t>2. Szczegółowy zakres</w:t>
      </w:r>
      <w:r w:rsidR="00597498">
        <w:rPr>
          <w:color w:val="000000"/>
        </w:rPr>
        <w:t xml:space="preserve"> dostaw</w:t>
      </w:r>
      <w:r>
        <w:rPr>
          <w:color w:val="000000"/>
        </w:rPr>
        <w:t xml:space="preserve"> objętych umową precyzuje </w:t>
      </w:r>
      <w:r w:rsidR="00597498">
        <w:rPr>
          <w:color w:val="000000"/>
        </w:rPr>
        <w:t>– specyfikacja dostaw.</w:t>
      </w:r>
    </w:p>
    <w:p w:rsidR="00DF1ECB" w:rsidRDefault="00DF1ECB">
      <w:pPr>
        <w:tabs>
          <w:tab w:val="left" w:pos="851"/>
        </w:tabs>
        <w:rPr>
          <w:color w:val="000000"/>
        </w:rPr>
      </w:pPr>
    </w:p>
    <w:p w:rsidR="00DF1ECB" w:rsidRDefault="00D43897">
      <w:pPr>
        <w:pStyle w:val="FR1"/>
        <w:tabs>
          <w:tab w:val="left" w:pos="851"/>
        </w:tabs>
        <w:spacing w:before="20"/>
        <w:ind w:left="16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§ </w:t>
      </w:r>
      <w:r>
        <w:rPr>
          <w:rFonts w:ascii="Times New Roman" w:hAnsi="Times New Roman"/>
          <w:b/>
          <w:color w:val="000000"/>
          <w:sz w:val="20"/>
        </w:rPr>
        <w:t>2</w:t>
      </w:r>
    </w:p>
    <w:p w:rsidR="00DF1ECB" w:rsidRDefault="00D43897" w:rsidP="004554AF">
      <w:pPr>
        <w:tabs>
          <w:tab w:val="left" w:pos="851"/>
        </w:tabs>
        <w:spacing w:before="200"/>
        <w:jc w:val="both"/>
        <w:rPr>
          <w:color w:val="000000"/>
        </w:rPr>
      </w:pPr>
      <w:r>
        <w:rPr>
          <w:color w:val="000000"/>
        </w:rPr>
        <w:t xml:space="preserve">1. Termin rozpoczęcia realizacji przedmiotu umowy ustala </w:t>
      </w:r>
      <w:r w:rsidR="00D51410">
        <w:rPr>
          <w:color w:val="000000"/>
        </w:rPr>
        <w:t>się</w:t>
      </w:r>
      <w:r w:rsidR="00597498">
        <w:rPr>
          <w:color w:val="000000"/>
        </w:rPr>
        <w:t xml:space="preserve"> od dnia </w:t>
      </w:r>
      <w:r w:rsidR="00D51410">
        <w:rPr>
          <w:color w:val="000000"/>
        </w:rPr>
        <w:t>podpisania umowy</w:t>
      </w:r>
      <w:r w:rsidR="00632A74">
        <w:rPr>
          <w:color w:val="000000"/>
        </w:rPr>
        <w:t xml:space="preserve"> przez strony.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2. Termin zakończenia realizacji przedmiotu umowy ustala się na </w:t>
      </w:r>
      <w:r w:rsidR="00B17B9A">
        <w:rPr>
          <w:color w:val="000000"/>
        </w:rPr>
        <w:t>31</w:t>
      </w:r>
      <w:r w:rsidR="00C1561D">
        <w:rPr>
          <w:color w:val="000000"/>
        </w:rPr>
        <w:t>.0</w:t>
      </w:r>
      <w:r w:rsidR="004554AF">
        <w:rPr>
          <w:color w:val="000000"/>
        </w:rPr>
        <w:t>4</w:t>
      </w:r>
      <w:r w:rsidR="00E1395C">
        <w:rPr>
          <w:color w:val="000000"/>
        </w:rPr>
        <w:t>.201</w:t>
      </w:r>
      <w:r w:rsidR="00C1561D">
        <w:rPr>
          <w:color w:val="000000"/>
        </w:rPr>
        <w:t>7</w:t>
      </w:r>
      <w:r>
        <w:rPr>
          <w:color w:val="000000"/>
        </w:rPr>
        <w:t xml:space="preserve"> r.</w:t>
      </w:r>
    </w:p>
    <w:p w:rsidR="00DF1ECB" w:rsidRDefault="00D43897">
      <w:pPr>
        <w:tabs>
          <w:tab w:val="left" w:pos="851"/>
        </w:tabs>
        <w:spacing w:before="40"/>
        <w:ind w:right="49"/>
        <w:jc w:val="center"/>
        <w:rPr>
          <w:color w:val="000000"/>
        </w:rPr>
      </w:pPr>
      <w:r>
        <w:rPr>
          <w:color w:val="000000"/>
        </w:rPr>
        <w:t xml:space="preserve">   </w:t>
      </w:r>
    </w:p>
    <w:p w:rsidR="00DF1ECB" w:rsidRDefault="00D43897">
      <w:pPr>
        <w:tabs>
          <w:tab w:val="left" w:pos="851"/>
        </w:tabs>
        <w:spacing w:before="40"/>
        <w:ind w:right="49"/>
        <w:jc w:val="center"/>
        <w:rPr>
          <w:color w:val="000000"/>
        </w:rPr>
      </w:pPr>
      <w:r>
        <w:rPr>
          <w:color w:val="000000"/>
        </w:rPr>
        <w:t xml:space="preserve">     § </w:t>
      </w:r>
      <w:r>
        <w:rPr>
          <w:b/>
          <w:color w:val="000000"/>
        </w:rPr>
        <w:t>3</w:t>
      </w:r>
    </w:p>
    <w:p w:rsidR="00DF1ECB" w:rsidRDefault="00D43897" w:rsidP="004E01F1">
      <w:pPr>
        <w:pStyle w:val="Tekstpodstawowy"/>
        <w:ind w:right="0"/>
        <w:jc w:val="both"/>
      </w:pPr>
      <w:r>
        <w:rPr>
          <w:color w:val="000000"/>
        </w:rPr>
        <w:t xml:space="preserve">Wykonawca zobowiązuje się wykonać przedmiot umowy z materiałów </w:t>
      </w:r>
      <w:r w:rsidR="00597498">
        <w:rPr>
          <w:color w:val="000000"/>
        </w:rPr>
        <w:t xml:space="preserve"> </w:t>
      </w:r>
      <w:r>
        <w:rPr>
          <w:color w:val="000000"/>
        </w:rPr>
        <w:t>posiadających odpowiednie certyfikaty i aprobaty techniczne.</w:t>
      </w:r>
      <w:r>
        <w:t xml:space="preserve"> </w:t>
      </w:r>
    </w:p>
    <w:p w:rsidR="00DF1ECB" w:rsidRPr="000F2016" w:rsidRDefault="00D43897">
      <w:pPr>
        <w:tabs>
          <w:tab w:val="left" w:pos="0"/>
        </w:tabs>
        <w:spacing w:before="120"/>
        <w:jc w:val="both"/>
      </w:pPr>
      <w:r w:rsidRPr="000F2016">
        <w:rPr>
          <w:b/>
          <w:bCs/>
        </w:rPr>
        <w:t>Zadanie</w:t>
      </w:r>
      <w:r w:rsidR="00632A74">
        <w:rPr>
          <w:b/>
          <w:bCs/>
        </w:rPr>
        <w:t xml:space="preserve"> planowane do</w:t>
      </w:r>
      <w:r w:rsidRPr="000F2016">
        <w:rPr>
          <w:b/>
          <w:bCs/>
        </w:rPr>
        <w:t xml:space="preserve"> współfinansowan</w:t>
      </w:r>
      <w:r w:rsidR="00B63C07">
        <w:rPr>
          <w:b/>
          <w:bCs/>
        </w:rPr>
        <w:t>ia</w:t>
      </w:r>
      <w:r w:rsidRPr="000F2016">
        <w:rPr>
          <w:b/>
          <w:bCs/>
        </w:rPr>
        <w:t xml:space="preserve"> z </w:t>
      </w:r>
      <w:r w:rsidR="00632A74">
        <w:rPr>
          <w:b/>
          <w:bCs/>
        </w:rPr>
        <w:t>Regionalnego Programu Operacyjnego Województwa Podkarpackiego.</w:t>
      </w:r>
    </w:p>
    <w:p w:rsidR="00DF1ECB" w:rsidRDefault="00D43897">
      <w:pPr>
        <w:pStyle w:val="FR1"/>
        <w:tabs>
          <w:tab w:val="left" w:pos="851"/>
        </w:tabs>
        <w:spacing w:before="260" w:after="100" w:afterAutospacing="1"/>
        <w:ind w:left="1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§ </w:t>
      </w:r>
      <w:r w:rsidR="00597498">
        <w:rPr>
          <w:rFonts w:ascii="Times New Roman" w:hAnsi="Times New Roman"/>
          <w:color w:val="000000"/>
          <w:sz w:val="20"/>
        </w:rPr>
        <w:t>4</w:t>
      </w:r>
    </w:p>
    <w:p w:rsidR="00C1561D" w:rsidRDefault="00D43897" w:rsidP="004554AF">
      <w:pPr>
        <w:tabs>
          <w:tab w:val="left" w:pos="851"/>
        </w:tabs>
        <w:spacing w:before="140" w:after="100" w:afterAutospacing="1"/>
        <w:ind w:left="240" w:right="200" w:hanging="240"/>
        <w:jc w:val="both"/>
        <w:rPr>
          <w:color w:val="000000"/>
        </w:rPr>
      </w:pPr>
      <w:r>
        <w:rPr>
          <w:color w:val="000000"/>
        </w:rPr>
        <w:t>1. Strony ustalają, że obowiązującą ich formą wynagrodzenia jest wynagrodzenie ryczałtowe.</w:t>
      </w:r>
      <w:r w:rsidR="001C2D2F">
        <w:rPr>
          <w:color w:val="000000"/>
        </w:rPr>
        <w:t xml:space="preserve"> </w:t>
      </w:r>
      <w:r>
        <w:rPr>
          <w:color w:val="000000"/>
        </w:rPr>
        <w:t>Ustalone w tej formie wynagrodzenie Wykonawcy jest niezmienne</w:t>
      </w:r>
      <w:r>
        <w:rPr>
          <w:b/>
          <w:color w:val="000000"/>
        </w:rPr>
        <w:t xml:space="preserve"> do czasu zakończenia realizacji </w:t>
      </w:r>
      <w:r>
        <w:rPr>
          <w:color w:val="000000"/>
        </w:rPr>
        <w:t xml:space="preserve">inwestycji i odbioru </w:t>
      </w:r>
      <w:r w:rsidR="00597498">
        <w:rPr>
          <w:color w:val="000000"/>
        </w:rPr>
        <w:t>dostaw .</w:t>
      </w:r>
    </w:p>
    <w:p w:rsidR="00597498" w:rsidRPr="00597498" w:rsidRDefault="00597498" w:rsidP="004554AF">
      <w:pPr>
        <w:tabs>
          <w:tab w:val="left" w:pos="851"/>
        </w:tabs>
        <w:ind w:left="240" w:hanging="240"/>
        <w:jc w:val="both"/>
        <w:rPr>
          <w:color w:val="000000"/>
        </w:rPr>
      </w:pPr>
      <w:r w:rsidRPr="00597498">
        <w:rPr>
          <w:color w:val="000000"/>
        </w:rPr>
        <w:t>2. Wynagrodzenie, o którym mowa w ust. l wyraża się kwotą:</w:t>
      </w:r>
    </w:p>
    <w:p w:rsidR="00597498" w:rsidRPr="00597498" w:rsidRDefault="00597498" w:rsidP="004554AF">
      <w:pPr>
        <w:tabs>
          <w:tab w:val="left" w:pos="851"/>
        </w:tabs>
        <w:ind w:left="240" w:hanging="240"/>
        <w:jc w:val="both"/>
        <w:rPr>
          <w:color w:val="000000"/>
        </w:rPr>
      </w:pPr>
      <w:r w:rsidRPr="00597498">
        <w:rPr>
          <w:color w:val="000000"/>
        </w:rPr>
        <w:t xml:space="preserve"> netto: ………………. zł (słownie: ……………..…………………………………………….) plus obowiązujący podatek VAT w wysokości 23%, brutto: ………………….. zł (słownie: ………………………………………………………………………………..).</w:t>
      </w:r>
    </w:p>
    <w:p w:rsidR="00DF1ECB" w:rsidRDefault="00D43897" w:rsidP="004554AF">
      <w:pPr>
        <w:tabs>
          <w:tab w:val="left" w:pos="851"/>
        </w:tabs>
        <w:ind w:right="200" w:firstLine="20"/>
        <w:jc w:val="center"/>
        <w:rPr>
          <w:b/>
        </w:rPr>
      </w:pPr>
      <w:r>
        <w:lastRenderedPageBreak/>
        <w:t>§</w:t>
      </w:r>
      <w:r>
        <w:rPr>
          <w:b/>
        </w:rPr>
        <w:t xml:space="preserve"> </w:t>
      </w:r>
      <w:r w:rsidR="00597498">
        <w:rPr>
          <w:b/>
        </w:rPr>
        <w:t>5</w:t>
      </w:r>
    </w:p>
    <w:p w:rsidR="00DF1ECB" w:rsidRDefault="00D43897" w:rsidP="004554AF">
      <w:pPr>
        <w:pStyle w:val="Tekstpodstawowy2"/>
        <w:tabs>
          <w:tab w:val="left" w:pos="851"/>
        </w:tabs>
        <w:spacing w:after="0"/>
        <w:jc w:val="both"/>
        <w:outlineLvl w:val="9"/>
      </w:pPr>
      <w:r>
        <w:t xml:space="preserve">1. Wykonawca </w:t>
      </w:r>
      <w:r w:rsidR="00597498">
        <w:t>dostarczy przedmiot umowy</w:t>
      </w:r>
      <w:r>
        <w:t xml:space="preserve"> na własny koszt.</w:t>
      </w:r>
    </w:p>
    <w:p w:rsidR="00597498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2. Wykonawca zobowiązuje się </w:t>
      </w:r>
      <w:r w:rsidR="00597498">
        <w:rPr>
          <w:color w:val="000000"/>
        </w:rPr>
        <w:t xml:space="preserve">w ramach wynagrodzenia do </w:t>
      </w:r>
      <w:r w:rsidR="00C1561D">
        <w:rPr>
          <w:color w:val="000000"/>
        </w:rPr>
        <w:t>dostarczenia</w:t>
      </w:r>
      <w:r w:rsidR="00597498">
        <w:rPr>
          <w:color w:val="000000"/>
        </w:rPr>
        <w:t xml:space="preserve">, </w:t>
      </w:r>
      <w:r w:rsidR="00B17B9A">
        <w:rPr>
          <w:color w:val="000000"/>
        </w:rPr>
        <w:t xml:space="preserve">złożenia i </w:t>
      </w:r>
      <w:r w:rsidR="00597498">
        <w:rPr>
          <w:color w:val="000000"/>
        </w:rPr>
        <w:t xml:space="preserve">ustawienia </w:t>
      </w:r>
      <w:r w:rsidR="00B63C07">
        <w:rPr>
          <w:color w:val="000000"/>
        </w:rPr>
        <w:t xml:space="preserve"> dostarczonego przedmiotu umowy – adres dostawy 36-030 Błażowa ul. Myśliwska 16.</w:t>
      </w:r>
    </w:p>
    <w:p w:rsidR="00DF1ECB" w:rsidRDefault="00DF1ECB">
      <w:pPr>
        <w:tabs>
          <w:tab w:val="left" w:pos="851"/>
        </w:tabs>
        <w:ind w:right="600"/>
        <w:jc w:val="center"/>
        <w:rPr>
          <w:color w:val="000000"/>
        </w:rPr>
      </w:pPr>
    </w:p>
    <w:p w:rsidR="00DF1ECB" w:rsidRDefault="00D43897">
      <w:pPr>
        <w:tabs>
          <w:tab w:val="left" w:pos="851"/>
        </w:tabs>
        <w:ind w:right="600"/>
        <w:jc w:val="center"/>
        <w:rPr>
          <w:b/>
          <w:color w:val="000000"/>
        </w:rPr>
      </w:pPr>
      <w:r>
        <w:rPr>
          <w:color w:val="000000"/>
        </w:rPr>
        <w:t>§</w:t>
      </w:r>
      <w:r>
        <w:rPr>
          <w:b/>
          <w:color w:val="000000"/>
        </w:rPr>
        <w:t xml:space="preserve"> </w:t>
      </w:r>
      <w:r w:rsidR="00C51DD6">
        <w:rPr>
          <w:b/>
          <w:color w:val="000000"/>
        </w:rPr>
        <w:t>6</w:t>
      </w:r>
    </w:p>
    <w:p w:rsidR="00DF1ECB" w:rsidRDefault="00D43897" w:rsidP="004554AF">
      <w:pPr>
        <w:tabs>
          <w:tab w:val="left" w:pos="851"/>
        </w:tabs>
        <w:ind w:left="240" w:right="600" w:hanging="220"/>
        <w:jc w:val="both"/>
        <w:rPr>
          <w:color w:val="000000"/>
        </w:rPr>
      </w:pPr>
      <w:r>
        <w:rPr>
          <w:color w:val="000000"/>
        </w:rPr>
        <w:t>l. Strony postanawiają, że obowiązującą je formą odszkodowania stanowią kary umowne, które będą naliczane w następujących wypadkach i wysokościach :</w:t>
      </w:r>
    </w:p>
    <w:p w:rsidR="00DF1ECB" w:rsidRDefault="00D43897" w:rsidP="004554AF">
      <w:pPr>
        <w:tabs>
          <w:tab w:val="left" w:pos="851"/>
        </w:tabs>
        <w:ind w:left="120"/>
        <w:jc w:val="both"/>
        <w:rPr>
          <w:color w:val="000000"/>
        </w:rPr>
      </w:pPr>
      <w:r>
        <w:rPr>
          <w:color w:val="000000"/>
        </w:rPr>
        <w:t xml:space="preserve"> - Wykonawca płaci Zamawiającemu kary umowne:</w:t>
      </w:r>
    </w:p>
    <w:p w:rsidR="00DF1ECB" w:rsidRDefault="00D43897" w:rsidP="004554AF">
      <w:pPr>
        <w:tabs>
          <w:tab w:val="left" w:pos="851"/>
        </w:tabs>
        <w:ind w:left="1160" w:firstLine="80"/>
        <w:jc w:val="both"/>
        <w:rPr>
          <w:color w:val="000000"/>
        </w:rPr>
      </w:pPr>
      <w:r>
        <w:rPr>
          <w:b/>
          <w:color w:val="000000"/>
        </w:rPr>
        <w:t>a)</w:t>
      </w:r>
      <w:r>
        <w:rPr>
          <w:color w:val="000000"/>
        </w:rPr>
        <w:t xml:space="preserve"> za zwłokę w wykonaniu określonego w umowie przedmiotu odbioru</w:t>
      </w:r>
    </w:p>
    <w:p w:rsidR="00DF1ECB" w:rsidRDefault="00D43897" w:rsidP="004554AF">
      <w:pPr>
        <w:tabs>
          <w:tab w:val="left" w:pos="851"/>
        </w:tabs>
        <w:ind w:left="1520"/>
        <w:jc w:val="both"/>
        <w:rPr>
          <w:color w:val="000000"/>
        </w:rPr>
      </w:pPr>
      <w:r>
        <w:rPr>
          <w:color w:val="000000"/>
        </w:rPr>
        <w:t>- w wysokości 1% wynagrodzenia umownego za przedmiot odbioru za każdy dzień zwłoki,</w:t>
      </w:r>
    </w:p>
    <w:p w:rsidR="00DF1ECB" w:rsidRDefault="00D43897" w:rsidP="004554AF">
      <w:pPr>
        <w:tabs>
          <w:tab w:val="left" w:pos="851"/>
        </w:tabs>
        <w:ind w:left="1160" w:firstLine="80"/>
        <w:jc w:val="both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za zwłokę w usunięciu wad stwierdzonych przy odbiorze lub w okresie rękojmi</w:t>
      </w:r>
    </w:p>
    <w:p w:rsidR="00DF1ECB" w:rsidRDefault="00D43897" w:rsidP="004554AF">
      <w:pPr>
        <w:tabs>
          <w:tab w:val="left" w:pos="851"/>
        </w:tabs>
        <w:ind w:left="1520"/>
        <w:jc w:val="both"/>
        <w:rPr>
          <w:color w:val="000000"/>
        </w:rPr>
      </w:pPr>
      <w:r>
        <w:rPr>
          <w:color w:val="000000"/>
        </w:rPr>
        <w:t>- w wysokości 1% wynagrodzenia umownego za wykonany</w:t>
      </w:r>
      <w:r>
        <w:rPr>
          <w:b/>
          <w:color w:val="000000"/>
        </w:rPr>
        <w:t xml:space="preserve"> </w:t>
      </w:r>
      <w:r>
        <w:rPr>
          <w:color w:val="000000"/>
        </w:rPr>
        <w:t>przedmiot odbioru za każdy dzień</w:t>
      </w:r>
      <w:r>
        <w:rPr>
          <w:b/>
          <w:color w:val="000000"/>
        </w:rPr>
        <w:t xml:space="preserve"> </w:t>
      </w:r>
      <w:r>
        <w:rPr>
          <w:color w:val="000000"/>
        </w:rPr>
        <w:t>zwłoki liczonej od dnia wyznaczonego na usunięcie wad ,</w:t>
      </w:r>
    </w:p>
    <w:p w:rsidR="00DF1ECB" w:rsidRDefault="00D43897" w:rsidP="004554AF">
      <w:pPr>
        <w:tabs>
          <w:tab w:val="left" w:pos="851"/>
        </w:tabs>
        <w:ind w:left="1160" w:firstLine="80"/>
        <w:jc w:val="both"/>
        <w:rPr>
          <w:color w:val="000000"/>
        </w:rPr>
      </w:pPr>
      <w:r>
        <w:rPr>
          <w:b/>
          <w:color w:val="000000"/>
        </w:rPr>
        <w:t>c)</w:t>
      </w:r>
      <w:r>
        <w:rPr>
          <w:color w:val="000000"/>
        </w:rPr>
        <w:t xml:space="preserve"> za odstąpienie od umowy z przyczyn zależnych od Wykonawcy - w wysokości 5 %</w:t>
      </w:r>
    </w:p>
    <w:p w:rsidR="00DF1ECB" w:rsidRDefault="00D43897" w:rsidP="004554AF">
      <w:pPr>
        <w:tabs>
          <w:tab w:val="left" w:pos="851"/>
        </w:tabs>
        <w:ind w:left="1440"/>
        <w:jc w:val="both"/>
        <w:rPr>
          <w:color w:val="000000"/>
        </w:rPr>
      </w:pPr>
      <w:r>
        <w:rPr>
          <w:color w:val="000000"/>
        </w:rPr>
        <w:t>wynagrodzenia umownego .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2.  Zamawiający płaci Wykonawcy kary umowne z tytułu odstąpienia od umowy z przyczyn zależ</w:t>
      </w:r>
      <w:r>
        <w:rPr>
          <w:color w:val="000000"/>
        </w:rPr>
        <w:softHyphen/>
        <w:t xml:space="preserve">nych od Zamawiającego, innych niż wymienione w § </w:t>
      </w:r>
      <w:r w:rsidR="00C51DD6">
        <w:rPr>
          <w:color w:val="000000"/>
        </w:rPr>
        <w:t>7</w:t>
      </w:r>
      <w:r>
        <w:rPr>
          <w:color w:val="000000"/>
        </w:rPr>
        <w:t xml:space="preserve"> ust. 1</w:t>
      </w:r>
      <w:r w:rsidR="00C51DD6">
        <w:rPr>
          <w:color w:val="000000"/>
        </w:rPr>
        <w:t>b</w:t>
      </w:r>
      <w:r>
        <w:rPr>
          <w:color w:val="000000"/>
        </w:rPr>
        <w:t xml:space="preserve"> umowy - w wysokości 5 % wynagrodze</w:t>
      </w:r>
      <w:r>
        <w:rPr>
          <w:color w:val="000000"/>
        </w:rPr>
        <w:softHyphen/>
        <w:t>nia umownego .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3. Wynagrodzeniem umownym w rozumieniu przepisów niniejszego § stanowi wynagrodzenie ryczał</w:t>
      </w:r>
      <w:r>
        <w:rPr>
          <w:color w:val="000000"/>
        </w:rPr>
        <w:softHyphen/>
        <w:t xml:space="preserve">towe, 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o którym  mowa w § </w:t>
      </w:r>
      <w:r w:rsidR="00C51DD6">
        <w:rPr>
          <w:color w:val="000000"/>
        </w:rPr>
        <w:t>4</w:t>
      </w:r>
      <w:r>
        <w:rPr>
          <w:color w:val="000000"/>
        </w:rPr>
        <w:t xml:space="preserve"> ust. 2 umowy.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4. Strony zastrzegają sobie prawo do odszkodowania uzupełniającego przenoszącego wysokość kar umownych do wysokości rzeczywiście poniesionej szkody.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5. Strony ustalają, że Zamawiający usunie w zastępstwie Wykonawcy i na jego koszt wady nie usu</w:t>
      </w:r>
      <w:r>
        <w:rPr>
          <w:color w:val="000000"/>
        </w:rPr>
        <w:softHyphen/>
        <w:t>nięte w wyznaczonym terminie w przypadku gdy Wykonawca nie przystąpi do ich usunięcia mimo dwukrotnego pisemnego wezwania.</w:t>
      </w:r>
    </w:p>
    <w:p w:rsidR="00DF1ECB" w:rsidRDefault="00D43897">
      <w:pPr>
        <w:tabs>
          <w:tab w:val="left" w:pos="851"/>
        </w:tabs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C51DD6">
        <w:rPr>
          <w:b/>
          <w:color w:val="000000"/>
        </w:rPr>
        <w:t>7</w:t>
      </w:r>
    </w:p>
    <w:p w:rsidR="00DF1ECB" w:rsidRDefault="00D43897" w:rsidP="004554AF">
      <w:pPr>
        <w:tabs>
          <w:tab w:val="left" w:pos="851"/>
        </w:tabs>
        <w:spacing w:before="240"/>
        <w:jc w:val="both"/>
        <w:rPr>
          <w:color w:val="000000"/>
        </w:rPr>
      </w:pPr>
      <w:r>
        <w:rPr>
          <w:color w:val="000000"/>
        </w:rPr>
        <w:t>1. Zamawiający może odstąpić od umowy jeżeli:</w:t>
      </w:r>
    </w:p>
    <w:p w:rsidR="00DF1ECB" w:rsidRDefault="00C51DD6" w:rsidP="004554AF">
      <w:pPr>
        <w:tabs>
          <w:tab w:val="left" w:pos="851"/>
        </w:tabs>
        <w:ind w:left="1360" w:right="200" w:hanging="180"/>
        <w:jc w:val="both"/>
        <w:rPr>
          <w:color w:val="000000"/>
        </w:rPr>
      </w:pPr>
      <w:r>
        <w:rPr>
          <w:color w:val="000000"/>
        </w:rPr>
        <w:t>a</w:t>
      </w:r>
      <w:r w:rsidR="00D43897">
        <w:rPr>
          <w:color w:val="000000"/>
        </w:rPr>
        <w:t>) Wykonawca nie wykonuje robót zgodnie z umową lub też nienależycie wykonuje swoje zobowią</w:t>
      </w:r>
      <w:r w:rsidR="00D43897">
        <w:rPr>
          <w:color w:val="000000"/>
        </w:rPr>
        <w:softHyphen/>
        <w:t>zania umowne.</w:t>
      </w:r>
    </w:p>
    <w:p w:rsidR="00DF1ECB" w:rsidRDefault="00C51DD6" w:rsidP="004554AF">
      <w:pPr>
        <w:tabs>
          <w:tab w:val="left" w:pos="851"/>
        </w:tabs>
        <w:ind w:left="1360" w:right="200" w:hanging="180"/>
        <w:jc w:val="both"/>
        <w:rPr>
          <w:color w:val="000000"/>
        </w:rPr>
      </w:pPr>
      <w:r>
        <w:rPr>
          <w:color w:val="000000"/>
        </w:rPr>
        <w:t>b</w:t>
      </w:r>
      <w:r w:rsidR="00D43897">
        <w:rPr>
          <w:color w:val="000000"/>
        </w:rPr>
        <w:t>) W razie wystąpienia istotnej zmiany okoliczności powodującej , że wykonanie umowy nie leży w interesie publicznym , czego nie można było przewidzieć w chwili zawarcia umowy</w:t>
      </w:r>
      <w:r>
        <w:rPr>
          <w:color w:val="000000"/>
        </w:rPr>
        <w:t>.</w:t>
      </w:r>
    </w:p>
    <w:p w:rsidR="00DF1ECB" w:rsidRDefault="00DF1ECB" w:rsidP="004554AF">
      <w:pPr>
        <w:tabs>
          <w:tab w:val="left" w:pos="851"/>
        </w:tabs>
        <w:ind w:left="1320" w:right="600"/>
        <w:jc w:val="both"/>
        <w:rPr>
          <w:color w:val="000000"/>
        </w:rPr>
      </w:pPr>
    </w:p>
    <w:p w:rsidR="00DF1ECB" w:rsidRDefault="00DF1ECB">
      <w:pPr>
        <w:tabs>
          <w:tab w:val="left" w:pos="851"/>
        </w:tabs>
        <w:ind w:right="200" w:firstLine="940"/>
        <w:rPr>
          <w:color w:val="000000"/>
        </w:rPr>
      </w:pPr>
    </w:p>
    <w:p w:rsidR="00DF1ECB" w:rsidRDefault="00D43897">
      <w:pPr>
        <w:spacing w:line="220" w:lineRule="auto"/>
        <w:jc w:val="center"/>
        <w:rPr>
          <w:b/>
        </w:rPr>
      </w:pPr>
      <w:r>
        <w:rPr>
          <w:b/>
        </w:rPr>
        <w:t>§</w:t>
      </w:r>
      <w:r w:rsidR="00C51DD6">
        <w:rPr>
          <w:b/>
        </w:rPr>
        <w:t xml:space="preserve"> 8</w:t>
      </w:r>
      <w:r>
        <w:rPr>
          <w:b/>
          <w:i/>
        </w:rPr>
        <w:t>.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1. Przedmiotem odbioru końcowego będzie przedmiot umowy.</w:t>
      </w:r>
    </w:p>
    <w:p w:rsidR="00DF1ECB" w:rsidRDefault="00D43897" w:rsidP="004554AF">
      <w:pPr>
        <w:tabs>
          <w:tab w:val="left" w:pos="851"/>
        </w:tabs>
        <w:ind w:right="200"/>
        <w:jc w:val="both"/>
        <w:rPr>
          <w:color w:val="000000"/>
        </w:rPr>
      </w:pPr>
      <w:r>
        <w:rPr>
          <w:color w:val="000000"/>
        </w:rPr>
        <w:t>2. Jeżeli w toku czynności odbioru zostaną stwierdzone wady , to Zamawiającemu przysługują nastę</w:t>
      </w:r>
      <w:r>
        <w:rPr>
          <w:color w:val="000000"/>
        </w:rPr>
        <w:softHyphen/>
        <w:t>pujące uprawnienia :</w:t>
      </w:r>
    </w:p>
    <w:p w:rsidR="00DF1ECB" w:rsidRDefault="00D43897" w:rsidP="004554AF">
      <w:pPr>
        <w:tabs>
          <w:tab w:val="left" w:pos="851"/>
        </w:tabs>
        <w:ind w:left="1120"/>
        <w:jc w:val="both"/>
        <w:rPr>
          <w:color w:val="000000"/>
        </w:rPr>
      </w:pPr>
      <w:r>
        <w:rPr>
          <w:color w:val="000000"/>
        </w:rPr>
        <w:t>1) jeżeli wady nadają się do usunięcia , może odmówić odbioru do czasu usunięcia wad,</w:t>
      </w:r>
    </w:p>
    <w:p w:rsidR="00DF1ECB" w:rsidRDefault="00D43897" w:rsidP="004554AF">
      <w:pPr>
        <w:tabs>
          <w:tab w:val="left" w:pos="851"/>
        </w:tabs>
        <w:ind w:left="1120"/>
        <w:jc w:val="both"/>
        <w:rPr>
          <w:color w:val="000000"/>
        </w:rPr>
      </w:pPr>
      <w:r>
        <w:rPr>
          <w:color w:val="000000"/>
        </w:rPr>
        <w:t>2) jeżeli wady nie nadają się do usunięcia:</w:t>
      </w:r>
    </w:p>
    <w:p w:rsidR="00DF1ECB" w:rsidRDefault="00D43897" w:rsidP="004554AF">
      <w:pPr>
        <w:tabs>
          <w:tab w:val="left" w:pos="851"/>
        </w:tabs>
        <w:ind w:left="1520" w:right="200" w:hanging="200"/>
        <w:jc w:val="both"/>
        <w:rPr>
          <w:color w:val="000000"/>
        </w:rPr>
      </w:pPr>
      <w:r>
        <w:rPr>
          <w:color w:val="000000"/>
        </w:rPr>
        <w:t>a) jeżeli nie uniemożliwiają one użytkowania przedmiotu odbioru zgodnie z przeznaczeniem, może obniżyć odpowiednio wynagrodzenie ,</w:t>
      </w:r>
    </w:p>
    <w:p w:rsidR="00DF1ECB" w:rsidRDefault="00D43897" w:rsidP="004554AF">
      <w:pPr>
        <w:tabs>
          <w:tab w:val="left" w:pos="851"/>
        </w:tabs>
        <w:ind w:left="1520" w:right="200" w:hanging="200"/>
        <w:jc w:val="both"/>
        <w:rPr>
          <w:color w:val="000000"/>
        </w:rPr>
      </w:pPr>
      <w:r>
        <w:rPr>
          <w:color w:val="000000"/>
        </w:rPr>
        <w:t>b) jeżeli uniemożliwiają one użytkowanie zgodnie z przeznaczeniem może odstąpić od umowy, lub żądać wykonania przedmiotu odbioru po raz drugi.</w:t>
      </w:r>
    </w:p>
    <w:p w:rsidR="00DF1ECB" w:rsidRDefault="00D43897" w:rsidP="004554AF">
      <w:pPr>
        <w:tabs>
          <w:tab w:val="left" w:pos="851"/>
        </w:tabs>
        <w:ind w:right="200"/>
        <w:jc w:val="both"/>
        <w:rPr>
          <w:color w:val="000000"/>
        </w:rPr>
      </w:pPr>
      <w:r>
        <w:rPr>
          <w:color w:val="000000"/>
        </w:rPr>
        <w:t>3. Strony postanawiają, że z czynności odbioru będzie spisany protokół zawierający wszelkie ustalenia dokonane w toku odbioru.</w:t>
      </w:r>
    </w:p>
    <w:p w:rsidR="00DF1ECB" w:rsidRDefault="00D43897" w:rsidP="004554AF">
      <w:pPr>
        <w:tabs>
          <w:tab w:val="left" w:pos="851"/>
        </w:tabs>
        <w:ind w:right="200"/>
        <w:jc w:val="both"/>
        <w:rPr>
          <w:color w:val="000000"/>
        </w:rPr>
      </w:pPr>
      <w:r>
        <w:rPr>
          <w:color w:val="000000"/>
        </w:rPr>
        <w:t xml:space="preserve">4. Zamawiający może podjąć decyzje o przerwaniu czynności odbioru, jeśli w czasie trwania tych czynności ujawniono istnienie takich wad , które uniemożliwiają użytkowanie przedmiotu umowy zgodnie </w:t>
      </w:r>
    </w:p>
    <w:p w:rsidR="00DF1ECB" w:rsidRDefault="00D43897" w:rsidP="004554AF">
      <w:pPr>
        <w:tabs>
          <w:tab w:val="left" w:pos="851"/>
        </w:tabs>
        <w:ind w:right="200"/>
        <w:jc w:val="both"/>
        <w:rPr>
          <w:color w:val="000000"/>
        </w:rPr>
      </w:pPr>
      <w:r>
        <w:rPr>
          <w:color w:val="000000"/>
        </w:rPr>
        <w:t>z przeznaczaniem - aż do czasu usunięcia tych wad .</w:t>
      </w:r>
    </w:p>
    <w:p w:rsidR="00DF1ECB" w:rsidRDefault="00D43897" w:rsidP="004554AF">
      <w:pPr>
        <w:tabs>
          <w:tab w:val="left" w:pos="851"/>
        </w:tabs>
        <w:ind w:right="200"/>
        <w:jc w:val="both"/>
        <w:rPr>
          <w:color w:val="000000"/>
        </w:rPr>
      </w:pPr>
      <w:r>
        <w:rPr>
          <w:color w:val="000000"/>
        </w:rPr>
        <w:t xml:space="preserve">5. Za termin zakończenia </w:t>
      </w:r>
      <w:r w:rsidR="00C51DD6">
        <w:rPr>
          <w:color w:val="000000"/>
        </w:rPr>
        <w:t>dostaw</w:t>
      </w:r>
      <w:r>
        <w:rPr>
          <w:color w:val="000000"/>
        </w:rPr>
        <w:t xml:space="preserve"> uważa się datę potwierdzenia przez </w:t>
      </w:r>
      <w:r w:rsidR="00C51DD6">
        <w:rPr>
          <w:color w:val="000000"/>
        </w:rPr>
        <w:t>strony</w:t>
      </w:r>
      <w:r>
        <w:rPr>
          <w:color w:val="000000"/>
        </w:rPr>
        <w:t xml:space="preserve"> odbioru.</w:t>
      </w:r>
    </w:p>
    <w:p w:rsidR="00DF1ECB" w:rsidRDefault="00D43897" w:rsidP="004554AF">
      <w:pPr>
        <w:tabs>
          <w:tab w:val="left" w:pos="851"/>
        </w:tabs>
        <w:ind w:left="240" w:right="600" w:hanging="240"/>
        <w:jc w:val="both"/>
        <w:rPr>
          <w:color w:val="000000"/>
        </w:rPr>
      </w:pPr>
      <w:r>
        <w:rPr>
          <w:color w:val="000000"/>
        </w:rPr>
        <w:t xml:space="preserve">6. Uprawnienia z tytułu rękojmi za wady fizyczne przedmiotu odbioru wygasają po upływie </w:t>
      </w:r>
      <w:r w:rsidR="00C1561D">
        <w:rPr>
          <w:color w:val="000000"/>
        </w:rPr>
        <w:t>60</w:t>
      </w:r>
      <w:r>
        <w:rPr>
          <w:color w:val="000000"/>
        </w:rPr>
        <w:t xml:space="preserve"> m - 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 od daty odbioru końcowego tj. od daty podpisania protokołu odbioru końcowego robót.</w:t>
      </w:r>
    </w:p>
    <w:p w:rsidR="009F17EA" w:rsidRDefault="00D43897" w:rsidP="004554AF">
      <w:pPr>
        <w:tabs>
          <w:tab w:val="left" w:pos="0"/>
        </w:tabs>
        <w:spacing w:before="24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:rsidR="00DF1ECB" w:rsidRDefault="00D43897" w:rsidP="009F17EA">
      <w:pPr>
        <w:tabs>
          <w:tab w:val="left" w:pos="0"/>
        </w:tabs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C51DD6">
        <w:rPr>
          <w:b/>
          <w:color w:val="000000"/>
        </w:rPr>
        <w:t>9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1. Strony ustalają, że rozliczenie za wykonanie przedmiotu umowy odbywać się będzie  </w:t>
      </w:r>
      <w:r w:rsidR="00C51DD6">
        <w:rPr>
          <w:color w:val="000000"/>
        </w:rPr>
        <w:t>jednorazowo fakturą</w:t>
      </w:r>
      <w:r>
        <w:rPr>
          <w:color w:val="000000"/>
        </w:rPr>
        <w:t xml:space="preserve"> </w:t>
      </w:r>
      <w:r w:rsidR="00C51DD6">
        <w:rPr>
          <w:color w:val="000000"/>
        </w:rPr>
        <w:t>końcową</w:t>
      </w:r>
      <w:r>
        <w:rPr>
          <w:color w:val="000000"/>
        </w:rPr>
        <w:t xml:space="preserve">   wystawi</w:t>
      </w:r>
      <w:r w:rsidR="00B63C07">
        <w:rPr>
          <w:color w:val="000000"/>
        </w:rPr>
        <w:t>oną</w:t>
      </w:r>
      <w:r>
        <w:rPr>
          <w:color w:val="000000"/>
        </w:rPr>
        <w:t xml:space="preserve">  w terminie do </w:t>
      </w:r>
      <w:r w:rsidR="00C51DD6">
        <w:rPr>
          <w:color w:val="000000"/>
        </w:rPr>
        <w:t>7</w:t>
      </w:r>
      <w:r>
        <w:rPr>
          <w:color w:val="000000"/>
        </w:rPr>
        <w:t xml:space="preserve"> dni od daty odbioru </w:t>
      </w:r>
      <w:r w:rsidR="00C51DD6">
        <w:rPr>
          <w:color w:val="000000"/>
        </w:rPr>
        <w:t>przedmiotu umowy</w:t>
      </w:r>
      <w:r>
        <w:rPr>
          <w:color w:val="000000"/>
        </w:rPr>
        <w:t xml:space="preserve">. 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2. Podstawą do wystawienia faktury będzie sporządzony i podpisany przez strony umowy protokół odbioru </w:t>
      </w:r>
      <w:r w:rsidR="00C51DD6">
        <w:rPr>
          <w:color w:val="000000"/>
        </w:rPr>
        <w:t>dostaw</w:t>
      </w:r>
      <w:r>
        <w:rPr>
          <w:color w:val="000000"/>
        </w:rPr>
        <w:t xml:space="preserve">. </w:t>
      </w:r>
    </w:p>
    <w:p w:rsidR="00DF1ECB" w:rsidRDefault="00D43897" w:rsidP="004554AF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3. Faktur</w:t>
      </w:r>
      <w:r w:rsidR="00C51DD6">
        <w:rPr>
          <w:color w:val="000000"/>
        </w:rPr>
        <w:t>a</w:t>
      </w:r>
      <w:r>
        <w:rPr>
          <w:color w:val="000000"/>
        </w:rPr>
        <w:t xml:space="preserve"> będ</w:t>
      </w:r>
      <w:r w:rsidR="00C51DD6">
        <w:rPr>
          <w:color w:val="000000"/>
        </w:rPr>
        <w:t>zie</w:t>
      </w:r>
      <w:r>
        <w:rPr>
          <w:color w:val="000000"/>
        </w:rPr>
        <w:t xml:space="preserve"> płatna przelewem z konta Zamawiającego na konto Wykonawcy w terminie do 30 dni licząc od daty dostarczenia Zamawiającemu faktury z dokumentami rozliczeniowymi i protokołem odbioru. </w:t>
      </w:r>
    </w:p>
    <w:p w:rsidR="00DF1ECB" w:rsidRDefault="00DF1ECB">
      <w:pPr>
        <w:tabs>
          <w:tab w:val="left" w:pos="851"/>
        </w:tabs>
        <w:spacing w:before="20"/>
        <w:ind w:left="160"/>
        <w:jc w:val="center"/>
        <w:rPr>
          <w:b/>
          <w:color w:val="000000"/>
        </w:rPr>
      </w:pPr>
    </w:p>
    <w:p w:rsidR="00DF1ECB" w:rsidRDefault="00D43897">
      <w:pPr>
        <w:tabs>
          <w:tab w:val="left" w:pos="851"/>
        </w:tabs>
        <w:spacing w:before="20"/>
        <w:ind w:left="160"/>
        <w:jc w:val="center"/>
        <w:rPr>
          <w:b/>
          <w:color w:val="000000"/>
        </w:rPr>
      </w:pPr>
      <w:r>
        <w:rPr>
          <w:b/>
          <w:color w:val="000000"/>
        </w:rPr>
        <w:t>§ 1</w:t>
      </w:r>
      <w:r w:rsidR="00C51DD6">
        <w:rPr>
          <w:b/>
          <w:color w:val="000000"/>
        </w:rPr>
        <w:t>0</w:t>
      </w:r>
      <w:r>
        <w:rPr>
          <w:b/>
          <w:color w:val="000000"/>
        </w:rPr>
        <w:t xml:space="preserve"> </w:t>
      </w:r>
    </w:p>
    <w:p w:rsidR="00DF1ECB" w:rsidRDefault="00D43897" w:rsidP="004554AF">
      <w:pPr>
        <w:tabs>
          <w:tab w:val="left" w:pos="851"/>
        </w:tabs>
        <w:spacing w:before="20"/>
        <w:ind w:left="160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W sprawach nieuregulowanych w niniejszej umowie stosuje się przepisy kodeksu cywilnego oraz w sprawach procesowych przepisy kodeksu postępowania cywilnego .</w:t>
      </w:r>
    </w:p>
    <w:p w:rsidR="00DF1ECB" w:rsidRDefault="00D43897">
      <w:pPr>
        <w:tabs>
          <w:tab w:val="left" w:pos="851"/>
        </w:tabs>
        <w:spacing w:before="260"/>
        <w:ind w:left="160"/>
        <w:jc w:val="center"/>
        <w:rPr>
          <w:color w:val="000000"/>
        </w:rPr>
      </w:pPr>
      <w:r>
        <w:rPr>
          <w:b/>
          <w:color w:val="000000"/>
        </w:rPr>
        <w:t>§ 1</w:t>
      </w:r>
      <w:r w:rsidR="00C51DD6">
        <w:rPr>
          <w:b/>
          <w:color w:val="000000"/>
        </w:rPr>
        <w:t>1</w:t>
      </w:r>
    </w:p>
    <w:p w:rsidR="00DF1ECB" w:rsidRDefault="00D43897">
      <w:pPr>
        <w:tabs>
          <w:tab w:val="left" w:pos="851"/>
        </w:tabs>
        <w:spacing w:before="180"/>
        <w:rPr>
          <w:color w:val="000000"/>
        </w:rPr>
      </w:pPr>
      <w:r>
        <w:rPr>
          <w:color w:val="000000"/>
        </w:rPr>
        <w:t>Wszelkie spory mogące wyniknąć z niniejszej umowy strony poddają pod rozstrzygnięcie sądu właściwego dla siedziby Zamawiającego.</w:t>
      </w:r>
    </w:p>
    <w:p w:rsidR="00DF1ECB" w:rsidRDefault="00D43897">
      <w:pPr>
        <w:tabs>
          <w:tab w:val="left" w:pos="851"/>
        </w:tabs>
        <w:spacing w:before="260"/>
        <w:ind w:left="160"/>
        <w:jc w:val="center"/>
        <w:rPr>
          <w:color w:val="000000"/>
        </w:rPr>
      </w:pPr>
      <w:r>
        <w:rPr>
          <w:b/>
          <w:color w:val="000000"/>
        </w:rPr>
        <w:t>§ 1</w:t>
      </w:r>
      <w:r w:rsidR="00C51DD6">
        <w:rPr>
          <w:b/>
          <w:color w:val="000000"/>
        </w:rPr>
        <w:t>2</w:t>
      </w:r>
    </w:p>
    <w:p w:rsidR="00DF1ECB" w:rsidRDefault="00D43897">
      <w:pPr>
        <w:tabs>
          <w:tab w:val="left" w:pos="851"/>
        </w:tabs>
        <w:spacing w:before="200"/>
        <w:rPr>
          <w:color w:val="000000"/>
        </w:rPr>
      </w:pPr>
      <w:r>
        <w:rPr>
          <w:color w:val="000000"/>
        </w:rPr>
        <w:t>Umowę sporządzono w 2 egzemplarzach po 1 egz. dla każdego ze stron .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 xml:space="preserve">       ZAMAWIAJĄCY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  <w:r>
        <w:rPr>
          <w:b/>
          <w:color w:val="000000"/>
        </w:rPr>
        <w:tab/>
        <w:t xml:space="preserve">  WYKONAWCA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…………………………..                                                                                    …………………………..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…………………………..                                                                                    …………………………..</w:t>
      </w: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F1ECB">
      <w:pPr>
        <w:rPr>
          <w:b/>
          <w:color w:val="000000"/>
        </w:rPr>
      </w:pP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>Załączniki do umowy:</w:t>
      </w:r>
    </w:p>
    <w:p w:rsidR="00DF1ECB" w:rsidRDefault="00D43897">
      <w:pPr>
        <w:rPr>
          <w:b/>
          <w:color w:val="000000"/>
        </w:rPr>
      </w:pPr>
      <w:r>
        <w:rPr>
          <w:b/>
          <w:color w:val="000000"/>
        </w:rPr>
        <w:t xml:space="preserve">Zał.  – </w:t>
      </w:r>
      <w:r w:rsidR="00C51DD6">
        <w:rPr>
          <w:b/>
          <w:color w:val="000000"/>
        </w:rPr>
        <w:t>specyfikacja dostaw.</w:t>
      </w:r>
    </w:p>
    <w:sectPr w:rsidR="00DF1ECB" w:rsidSect="00DF1EC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82" w:rsidRDefault="00814A82">
      <w:r>
        <w:separator/>
      </w:r>
    </w:p>
  </w:endnote>
  <w:endnote w:type="continuationSeparator" w:id="0">
    <w:p w:rsidR="00814A82" w:rsidRDefault="008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82" w:rsidRDefault="00814A82">
      <w:r>
        <w:separator/>
      </w:r>
    </w:p>
  </w:footnote>
  <w:footnote w:type="continuationSeparator" w:id="0">
    <w:p w:rsidR="00814A82" w:rsidRDefault="008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1D" w:rsidRDefault="00C1561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F255D4" wp14:editId="19D357EC">
              <wp:simplePos x="0" y="0"/>
              <wp:positionH relativeFrom="page">
                <wp:posOffset>899795</wp:posOffset>
              </wp:positionH>
              <wp:positionV relativeFrom="page">
                <wp:posOffset>591820</wp:posOffset>
              </wp:positionV>
              <wp:extent cx="6489700" cy="499745"/>
              <wp:effectExtent l="0" t="0" r="6350" b="0"/>
              <wp:wrapTopAndBottom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55D6A7" id="Grupa 6" o:spid="_x0000_s1026" style="position:absolute;margin-left:70.85pt;margin-top:46.6pt;width:511pt;height:39.35pt;z-index:-251657216;mso-position-horizontal-relative:page;mso-position-vertical-relative:page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93;top:8313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3061;top:8288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6" o:title=""/>
              </v:shape>
              <v:shape id="Picture 5" o:spid="_x0000_s1029" type="#_x0000_t75" style="position:absolute;left:5720;top:8455;width:2438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">
                <v:imagedata r:id="rId7" o:title=""/>
              </v:shape>
              <v:shape id="Picture 6" o:spid="_x0000_s1030" type="#_x0000_t75" style="position:absolute;left:8554;top:8429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">
                <v:imagedata r:id="rId8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32824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3686B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67E3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28B8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7D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C970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AE91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605A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2AC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4030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1493B"/>
    <w:multiLevelType w:val="hybridMultilevel"/>
    <w:tmpl w:val="6DE68BC8"/>
    <w:lvl w:ilvl="0" w:tplc="314E04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E638EA">
      <w:start w:val="1"/>
      <w:numFmt w:val="lowerLetter"/>
      <w:lvlText w:val="%2)"/>
      <w:lvlJc w:val="left"/>
      <w:pPr>
        <w:ind w:left="1259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A7E5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0665B3"/>
    <w:multiLevelType w:val="hybridMultilevel"/>
    <w:tmpl w:val="7152E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7628A"/>
    <w:multiLevelType w:val="hybridMultilevel"/>
    <w:tmpl w:val="F32A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72F3D"/>
    <w:multiLevelType w:val="hybridMultilevel"/>
    <w:tmpl w:val="B6102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53083"/>
    <w:multiLevelType w:val="hybridMultilevel"/>
    <w:tmpl w:val="9356DEAE"/>
    <w:lvl w:ilvl="0" w:tplc="502E8D06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7" w15:restartNumberingAfterBreak="0">
    <w:nsid w:val="4A11232C"/>
    <w:multiLevelType w:val="hybridMultilevel"/>
    <w:tmpl w:val="68D65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F288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201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070B64"/>
    <w:multiLevelType w:val="hybridMultilevel"/>
    <w:tmpl w:val="F7E48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1"/>
  </w:num>
  <w:num w:numId="14">
    <w:abstractNumId w:val="19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5C"/>
    <w:rsid w:val="00042F26"/>
    <w:rsid w:val="000F2016"/>
    <w:rsid w:val="000F70A0"/>
    <w:rsid w:val="00121D28"/>
    <w:rsid w:val="001C2D2F"/>
    <w:rsid w:val="004554AF"/>
    <w:rsid w:val="004E01F1"/>
    <w:rsid w:val="0056221D"/>
    <w:rsid w:val="00597498"/>
    <w:rsid w:val="00632A74"/>
    <w:rsid w:val="00655F6E"/>
    <w:rsid w:val="00761C23"/>
    <w:rsid w:val="00814A82"/>
    <w:rsid w:val="00881D64"/>
    <w:rsid w:val="009224F4"/>
    <w:rsid w:val="009B20B5"/>
    <w:rsid w:val="009D2FB5"/>
    <w:rsid w:val="009E2504"/>
    <w:rsid w:val="009F17EA"/>
    <w:rsid w:val="00A504DC"/>
    <w:rsid w:val="00B17B9A"/>
    <w:rsid w:val="00B63C07"/>
    <w:rsid w:val="00B65729"/>
    <w:rsid w:val="00C1561D"/>
    <w:rsid w:val="00C51DD6"/>
    <w:rsid w:val="00D43897"/>
    <w:rsid w:val="00D51410"/>
    <w:rsid w:val="00DF1ECB"/>
    <w:rsid w:val="00E1395C"/>
    <w:rsid w:val="00E27D0A"/>
    <w:rsid w:val="00E71B70"/>
    <w:rsid w:val="00EE7982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80840"/>
  <w15:docId w15:val="{CC38D9BD-3D43-4BEA-86AB-216DBDB8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F1ECB"/>
  </w:style>
  <w:style w:type="paragraph" w:styleId="Nagwek1">
    <w:name w:val="heading 1"/>
    <w:basedOn w:val="Normalny"/>
    <w:next w:val="Normalny"/>
    <w:qFormat/>
    <w:rsid w:val="00DF1ECB"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F1ECB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rsid w:val="00DF1ECB"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F1ECB"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F1ECB"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rsid w:val="00DF1ECB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F1ECB"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rsid w:val="00DF1ECB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DF1ECB"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sidrant">
    <w:name w:val="Considérant"/>
    <w:basedOn w:val="Normalny"/>
    <w:rsid w:val="00DF1ECB"/>
    <w:pPr>
      <w:numPr>
        <w:numId w:val="1"/>
      </w:numPr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sid w:val="00DF1ECB"/>
    <w:rPr>
      <w:rFonts w:ascii="Arial" w:hAnsi="Arial"/>
      <w:b/>
      <w:sz w:val="16"/>
    </w:rPr>
  </w:style>
  <w:style w:type="paragraph" w:customStyle="1" w:styleId="Logo">
    <w:name w:val="Logo"/>
    <w:basedOn w:val="Normalny"/>
    <w:rsid w:val="00DF1ECB"/>
    <w:rPr>
      <w:lang w:val="fr-FR"/>
    </w:rPr>
  </w:style>
  <w:style w:type="paragraph" w:customStyle="1" w:styleId="Rub3">
    <w:name w:val="Rub3"/>
    <w:basedOn w:val="Normalny"/>
    <w:next w:val="Normalny"/>
    <w:rsid w:val="00DF1ECB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DF1ECB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DF1EC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DF1ECB"/>
    <w:pPr>
      <w:tabs>
        <w:tab w:val="left" w:pos="709"/>
      </w:tabs>
      <w:jc w:val="both"/>
    </w:pPr>
    <w:rPr>
      <w:i/>
      <w:lang w:val="fr-FR"/>
    </w:rPr>
  </w:style>
  <w:style w:type="paragraph" w:styleId="Stopka">
    <w:name w:val="footer"/>
    <w:basedOn w:val="Normalny"/>
    <w:semiHidden/>
    <w:rsid w:val="00DF1ECB"/>
    <w:rPr>
      <w:rFonts w:ascii="Arial" w:hAnsi="Arial"/>
      <w:sz w:val="16"/>
      <w:lang w:val="fr-FR"/>
    </w:rPr>
  </w:style>
  <w:style w:type="paragraph" w:customStyle="1" w:styleId="Normalny1">
    <w:name w:val="Normalny1"/>
    <w:basedOn w:val="Rub3"/>
    <w:rsid w:val="00DF1ECB"/>
    <w:pPr>
      <w:ind w:left="705" w:hanging="705"/>
    </w:pPr>
    <w:rPr>
      <w:i w:val="0"/>
    </w:rPr>
  </w:style>
  <w:style w:type="character" w:styleId="Numerstrony">
    <w:name w:val="page number"/>
    <w:basedOn w:val="Domylnaczcionkaakapitu"/>
    <w:semiHidden/>
    <w:rsid w:val="00DF1ECB"/>
  </w:style>
  <w:style w:type="paragraph" w:styleId="Nagwek">
    <w:name w:val="header"/>
    <w:basedOn w:val="Normalny"/>
    <w:semiHidden/>
    <w:rsid w:val="00DF1EC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DF1ECB"/>
    <w:pPr>
      <w:ind w:left="567" w:right="510" w:hanging="567"/>
    </w:pPr>
    <w:rPr>
      <w:b/>
      <w:color w:val="000000"/>
    </w:rPr>
  </w:style>
  <w:style w:type="paragraph" w:styleId="Tekstprzypisudolnego">
    <w:name w:val="footnote text"/>
    <w:basedOn w:val="Normalny"/>
    <w:semiHidden/>
    <w:rsid w:val="00DF1ECB"/>
  </w:style>
  <w:style w:type="character" w:styleId="Odwoanieprzypisudolnego">
    <w:name w:val="footnote reference"/>
    <w:basedOn w:val="Domylnaczcionkaakapitu"/>
    <w:semiHidden/>
    <w:rsid w:val="00DF1ECB"/>
    <w:rPr>
      <w:vertAlign w:val="superscript"/>
    </w:rPr>
  </w:style>
  <w:style w:type="paragraph" w:customStyle="1" w:styleId="cyfra">
    <w:name w:val="cyfra"/>
    <w:basedOn w:val="Normalny"/>
    <w:rsid w:val="00DF1ECB"/>
    <w:pPr>
      <w:spacing w:after="120"/>
      <w:ind w:left="340" w:hanging="340"/>
      <w:jc w:val="both"/>
    </w:pPr>
    <w:rPr>
      <w:sz w:val="24"/>
    </w:rPr>
  </w:style>
  <w:style w:type="paragraph" w:styleId="Legenda">
    <w:name w:val="caption"/>
    <w:basedOn w:val="Normalny"/>
    <w:next w:val="Normalny"/>
    <w:qFormat/>
    <w:rsid w:val="00DF1ECB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styleId="Listapunktowana">
    <w:name w:val="List Bullet"/>
    <w:basedOn w:val="Normalny"/>
    <w:autoRedefine/>
    <w:semiHidden/>
    <w:rsid w:val="00DF1ECB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autoRedefine/>
    <w:semiHidden/>
    <w:rsid w:val="00DF1ECB"/>
    <w:pPr>
      <w:numPr>
        <w:numId w:val="3"/>
      </w:numPr>
      <w:spacing w:after="240"/>
      <w:jc w:val="both"/>
    </w:pPr>
    <w:rPr>
      <w:sz w:val="24"/>
      <w:lang w:val="en-GB"/>
    </w:rPr>
  </w:style>
  <w:style w:type="paragraph" w:styleId="Listapunktowana3">
    <w:name w:val="List Bullet 3"/>
    <w:basedOn w:val="Normalny"/>
    <w:autoRedefine/>
    <w:semiHidden/>
    <w:rsid w:val="00DF1ECB"/>
    <w:pPr>
      <w:numPr>
        <w:numId w:val="4"/>
      </w:numPr>
      <w:spacing w:after="240"/>
      <w:jc w:val="both"/>
    </w:pPr>
    <w:rPr>
      <w:sz w:val="24"/>
      <w:lang w:val="en-GB"/>
    </w:rPr>
  </w:style>
  <w:style w:type="paragraph" w:styleId="Listapunktowana4">
    <w:name w:val="List Bullet 4"/>
    <w:basedOn w:val="Normalny"/>
    <w:autoRedefine/>
    <w:semiHidden/>
    <w:rsid w:val="00DF1ECB"/>
    <w:pPr>
      <w:numPr>
        <w:numId w:val="5"/>
      </w:numPr>
      <w:spacing w:after="240"/>
      <w:jc w:val="both"/>
    </w:pPr>
    <w:rPr>
      <w:sz w:val="24"/>
      <w:lang w:val="en-GB"/>
    </w:rPr>
  </w:style>
  <w:style w:type="paragraph" w:styleId="Listapunktowana5">
    <w:name w:val="List Bullet 5"/>
    <w:basedOn w:val="Normalny"/>
    <w:autoRedefine/>
    <w:semiHidden/>
    <w:rsid w:val="00DF1ECB"/>
    <w:pPr>
      <w:numPr>
        <w:numId w:val="6"/>
      </w:numPr>
      <w:spacing w:after="240"/>
      <w:jc w:val="both"/>
    </w:pPr>
    <w:rPr>
      <w:sz w:val="24"/>
      <w:lang w:val="en-GB"/>
    </w:rPr>
  </w:style>
  <w:style w:type="paragraph" w:styleId="Listanumerowana">
    <w:name w:val="List Number"/>
    <w:basedOn w:val="Normalny"/>
    <w:semiHidden/>
    <w:rsid w:val="00DF1ECB"/>
    <w:pPr>
      <w:numPr>
        <w:numId w:val="7"/>
      </w:numPr>
      <w:spacing w:after="240"/>
      <w:jc w:val="both"/>
    </w:pPr>
    <w:rPr>
      <w:sz w:val="24"/>
      <w:lang w:val="en-GB"/>
    </w:rPr>
  </w:style>
  <w:style w:type="paragraph" w:styleId="Listanumerowana2">
    <w:name w:val="List Number 2"/>
    <w:basedOn w:val="Normalny"/>
    <w:semiHidden/>
    <w:rsid w:val="00DF1ECB"/>
    <w:pPr>
      <w:numPr>
        <w:numId w:val="8"/>
      </w:numPr>
      <w:spacing w:after="240"/>
      <w:jc w:val="both"/>
    </w:pPr>
    <w:rPr>
      <w:sz w:val="24"/>
      <w:lang w:val="en-GB"/>
    </w:rPr>
  </w:style>
  <w:style w:type="paragraph" w:styleId="Listanumerowana3">
    <w:name w:val="List Number 3"/>
    <w:basedOn w:val="Normalny"/>
    <w:semiHidden/>
    <w:rsid w:val="00DF1ECB"/>
    <w:pPr>
      <w:numPr>
        <w:numId w:val="9"/>
      </w:numPr>
      <w:spacing w:after="240"/>
      <w:jc w:val="both"/>
    </w:pPr>
    <w:rPr>
      <w:sz w:val="24"/>
      <w:lang w:val="en-GB"/>
    </w:rPr>
  </w:style>
  <w:style w:type="paragraph" w:styleId="Listanumerowana4">
    <w:name w:val="List Number 4"/>
    <w:basedOn w:val="Normalny"/>
    <w:semiHidden/>
    <w:rsid w:val="00DF1ECB"/>
    <w:pPr>
      <w:numPr>
        <w:numId w:val="10"/>
      </w:numPr>
      <w:spacing w:after="240"/>
      <w:jc w:val="both"/>
    </w:pPr>
    <w:rPr>
      <w:sz w:val="24"/>
      <w:lang w:val="en-GB"/>
    </w:rPr>
  </w:style>
  <w:style w:type="paragraph" w:styleId="Listanumerowana5">
    <w:name w:val="List Number 5"/>
    <w:basedOn w:val="Normalny"/>
    <w:semiHidden/>
    <w:rsid w:val="00DF1ECB"/>
    <w:pPr>
      <w:numPr>
        <w:numId w:val="11"/>
      </w:numPr>
      <w:spacing w:after="240"/>
      <w:jc w:val="both"/>
    </w:pPr>
    <w:rPr>
      <w:sz w:val="24"/>
      <w:lang w:val="en-GB"/>
    </w:rPr>
  </w:style>
  <w:style w:type="paragraph" w:styleId="Nagwekwykazurde">
    <w:name w:val="toa heading"/>
    <w:basedOn w:val="Normalny"/>
    <w:next w:val="Normalny"/>
    <w:semiHidden/>
    <w:rsid w:val="00DF1ECB"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Address">
    <w:name w:val="Address"/>
    <w:basedOn w:val="Normalny"/>
    <w:rsid w:val="00DF1ECB"/>
    <w:rPr>
      <w:sz w:val="24"/>
      <w:lang w:val="en-GB"/>
    </w:rPr>
  </w:style>
  <w:style w:type="paragraph" w:customStyle="1" w:styleId="NumPar2">
    <w:name w:val="NumPar 2"/>
    <w:basedOn w:val="Normalny"/>
    <w:next w:val="Text2"/>
    <w:rsid w:val="00DF1ECB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rsid w:val="00DF1ECB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rsid w:val="00DF1ECB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rsid w:val="00DF1ECB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rsid w:val="00DF1ECB"/>
    <w:pPr>
      <w:spacing w:after="240"/>
      <w:ind w:left="720" w:hanging="238"/>
      <w:jc w:val="both"/>
    </w:pPr>
    <w:rPr>
      <w:sz w:val="24"/>
      <w:lang w:val="en-GB"/>
    </w:rPr>
  </w:style>
  <w:style w:type="paragraph" w:styleId="Tekstpodstawowy">
    <w:name w:val="Body Text"/>
    <w:basedOn w:val="Normalny"/>
    <w:link w:val="TekstpodstawowyZnak"/>
    <w:semiHidden/>
    <w:rsid w:val="00DF1ECB"/>
    <w:pPr>
      <w:ind w:right="510"/>
    </w:pPr>
  </w:style>
  <w:style w:type="paragraph" w:customStyle="1" w:styleId="indr-1">
    <w:name w:val="indr-1"/>
    <w:basedOn w:val="Normalny"/>
    <w:rsid w:val="00DF1ECB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paragraph" w:styleId="Tekstpodstawowywcity">
    <w:name w:val="Body Text Indent"/>
    <w:basedOn w:val="Normalny"/>
    <w:semiHidden/>
    <w:rsid w:val="00DF1ECB"/>
    <w:pPr>
      <w:tabs>
        <w:tab w:val="right" w:leader="underscore" w:pos="9072"/>
      </w:tabs>
      <w:spacing w:before="60"/>
      <w:ind w:left="426"/>
    </w:pPr>
    <w:rPr>
      <w:i/>
    </w:rPr>
  </w:style>
  <w:style w:type="paragraph" w:styleId="Mapadokumentu">
    <w:name w:val="Document Map"/>
    <w:basedOn w:val="Normalny"/>
    <w:semiHidden/>
    <w:rsid w:val="00DF1ECB"/>
    <w:pPr>
      <w:shd w:val="clear" w:color="auto" w:fill="000080"/>
    </w:pPr>
    <w:rPr>
      <w:rFonts w:ascii="Tahoma" w:hAnsi="Tahoma"/>
    </w:rPr>
  </w:style>
  <w:style w:type="character" w:styleId="Odwoaniedokomentarza">
    <w:name w:val="annotation reference"/>
    <w:basedOn w:val="Domylnaczcionkaakapitu"/>
    <w:semiHidden/>
    <w:rsid w:val="00DF1ECB"/>
    <w:rPr>
      <w:sz w:val="16"/>
    </w:rPr>
  </w:style>
  <w:style w:type="paragraph" w:styleId="Tekstkomentarza">
    <w:name w:val="annotation text"/>
    <w:basedOn w:val="Normalny"/>
    <w:semiHidden/>
    <w:rsid w:val="00DF1ECB"/>
  </w:style>
  <w:style w:type="paragraph" w:styleId="Tytu">
    <w:name w:val="Title"/>
    <w:basedOn w:val="Normalny"/>
    <w:qFormat/>
    <w:rsid w:val="00DF1ECB"/>
    <w:pPr>
      <w:jc w:val="center"/>
    </w:pPr>
    <w:rPr>
      <w:sz w:val="28"/>
    </w:rPr>
  </w:style>
  <w:style w:type="character" w:customStyle="1" w:styleId="tw4winTerm">
    <w:name w:val="tw4winTerm"/>
    <w:rsid w:val="00DF1ECB"/>
    <w:rPr>
      <w:color w:val="0000FF"/>
    </w:rPr>
  </w:style>
  <w:style w:type="paragraph" w:styleId="Tekstdymka">
    <w:name w:val="Balloon Text"/>
    <w:basedOn w:val="Normalny"/>
    <w:semiHidden/>
    <w:rsid w:val="00DF1EC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DF1ECB"/>
    <w:pPr>
      <w:spacing w:after="120"/>
      <w:outlineLvl w:val="0"/>
    </w:pPr>
    <w:rPr>
      <w:color w:val="000000"/>
    </w:rPr>
  </w:style>
  <w:style w:type="paragraph" w:customStyle="1" w:styleId="FR1">
    <w:name w:val="FR1"/>
    <w:rsid w:val="00DF1ECB"/>
    <w:pPr>
      <w:widowControl w:val="0"/>
      <w:spacing w:before="460"/>
      <w:ind w:left="200"/>
      <w:jc w:val="center"/>
    </w:pPr>
    <w:rPr>
      <w:rFonts w:ascii="Arial" w:hAnsi="Arial"/>
      <w:snapToGrid w:val="0"/>
      <w:sz w:val="16"/>
    </w:rPr>
  </w:style>
  <w:style w:type="paragraph" w:customStyle="1" w:styleId="WW-Tekstpodstawowywcity2">
    <w:name w:val="WW-Tekst podstawowy wcięty 2"/>
    <w:basedOn w:val="Normalny"/>
    <w:rsid w:val="00DF1ECB"/>
    <w:pPr>
      <w:snapToGrid w:val="0"/>
      <w:ind w:left="786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rsid w:val="00DF1ECB"/>
    <w:pPr>
      <w:widowControl w:val="0"/>
      <w:autoSpaceDE w:val="0"/>
      <w:autoSpaceDN w:val="0"/>
      <w:adjustRightInd w:val="0"/>
      <w:jc w:val="both"/>
    </w:pPr>
    <w:rPr>
      <w:color w:val="000000"/>
      <w:szCs w:val="22"/>
    </w:rPr>
  </w:style>
  <w:style w:type="paragraph" w:styleId="Akapitzlist">
    <w:name w:val="List Paragraph"/>
    <w:basedOn w:val="Normalny"/>
    <w:uiPriority w:val="34"/>
    <w:qFormat/>
    <w:rsid w:val="00881D6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97498"/>
  </w:style>
  <w:style w:type="character" w:customStyle="1" w:styleId="Tekstpodstawowy2Znak">
    <w:name w:val="Tekst podstawowy 2 Znak"/>
    <w:basedOn w:val="Domylnaczcionkaakapitu"/>
    <w:link w:val="Tekstpodstawowy2"/>
    <w:semiHidden/>
    <w:rsid w:val="00597498"/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7498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UZP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rromanski</dc:creator>
  <cp:lastModifiedBy>michal pepek</cp:lastModifiedBy>
  <cp:revision>3</cp:revision>
  <cp:lastPrinted>2016-10-13T07:04:00Z</cp:lastPrinted>
  <dcterms:created xsi:type="dcterms:W3CDTF">2017-02-28T17:46:00Z</dcterms:created>
  <dcterms:modified xsi:type="dcterms:W3CDTF">2017-04-05T13:23:00Z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-2017333393</vt:i4>
  </property>
  <property fmtid="{D5CDD505-2E9C-101B-9397-08002B2CF9AE}" pid="3" name="_EmailSubject">
    <vt:lpwstr>strona www</vt:lpwstr>
  </property>
  <property fmtid="{D5CDD505-2E9C-101B-9397-08002B2CF9AE}" pid="4" name="_AuthorEmail">
    <vt:lpwstr>agawron@UZP.UrzadZamowienPublicznych.com</vt:lpwstr>
  </property>
  <property fmtid="{D5CDD505-2E9C-101B-9397-08002B2CF9AE}" pid="5" name="_AuthorEmailDisplayName">
    <vt:lpwstr>Andrzela Gawronska - Baran</vt:lpwstr>
  </property>
  <property fmtid="{D5CDD505-2E9C-101B-9397-08002B2CF9AE}" pid="6" name="_PreviousAdHocReviewCycleID">
    <vt:i4>-1649122039</vt:i4>
  </property>
  <property fmtid="{D5CDD505-2E9C-101B-9397-08002B2CF9AE}" pid="7" name="_ReviewingToolsShownOnce">
    <vt:lpwstr/>
  </property>
</Properties>
</file>